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34" w:rsidRDefault="001C62E9">
      <w:r>
        <w:t xml:space="preserve">Предварительные итоги </w:t>
      </w:r>
    </w:p>
    <w:tbl>
      <w:tblPr>
        <w:tblStyle w:val="a3"/>
        <w:tblpPr w:leftFromText="180" w:rightFromText="180" w:vertAnchor="page" w:horzAnchor="margin" w:tblpXSpec="center" w:tblpY="2142"/>
        <w:tblW w:w="1176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862"/>
        <w:gridCol w:w="1417"/>
        <w:gridCol w:w="1134"/>
        <w:gridCol w:w="1276"/>
        <w:gridCol w:w="850"/>
      </w:tblGrid>
      <w:tr w:rsidR="00401995" w:rsidTr="00401995">
        <w:tc>
          <w:tcPr>
            <w:tcW w:w="534" w:type="dxa"/>
            <w:vMerge w:val="restart"/>
          </w:tcPr>
          <w:p w:rsidR="00401995" w:rsidRPr="00401995" w:rsidRDefault="00401995" w:rsidP="00E622F9">
            <w:pPr>
              <w:rPr>
                <w:b/>
              </w:rPr>
            </w:pPr>
            <w:r w:rsidRPr="00401995"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401995" w:rsidRPr="00401995" w:rsidRDefault="00401995" w:rsidP="00E622F9">
            <w:pPr>
              <w:rPr>
                <w:b/>
              </w:rPr>
            </w:pPr>
            <w:r w:rsidRPr="00401995">
              <w:rPr>
                <w:b/>
              </w:rPr>
              <w:t>Регион</w:t>
            </w:r>
          </w:p>
        </w:tc>
        <w:tc>
          <w:tcPr>
            <w:tcW w:w="3862" w:type="dxa"/>
            <w:vMerge w:val="restart"/>
          </w:tcPr>
          <w:p w:rsidR="00401995" w:rsidRPr="00401995" w:rsidRDefault="00401995" w:rsidP="00E622F9">
            <w:pPr>
              <w:rPr>
                <w:b/>
              </w:rPr>
            </w:pPr>
            <w:r w:rsidRPr="00401995">
              <w:rPr>
                <w:b/>
              </w:rPr>
              <w:t>Наименование представительного органа</w:t>
            </w:r>
          </w:p>
        </w:tc>
        <w:tc>
          <w:tcPr>
            <w:tcW w:w="1417" w:type="dxa"/>
            <w:vMerge w:val="restart"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  <w:r w:rsidRPr="00401995">
              <w:rPr>
                <w:b/>
              </w:rPr>
              <w:t>Список</w:t>
            </w:r>
          </w:p>
          <w:p w:rsidR="00401995" w:rsidRPr="00401995" w:rsidRDefault="00401995" w:rsidP="00E622F9">
            <w:pPr>
              <w:jc w:val="center"/>
              <w:rPr>
                <w:b/>
              </w:rPr>
            </w:pPr>
            <w:r w:rsidRPr="00401995">
              <w:rPr>
                <w:b/>
              </w:rPr>
              <w:t>процент (место)</w:t>
            </w:r>
          </w:p>
        </w:tc>
        <w:tc>
          <w:tcPr>
            <w:tcW w:w="3260" w:type="dxa"/>
            <w:gridSpan w:val="3"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  <w:r w:rsidRPr="00401995">
              <w:rPr>
                <w:b/>
              </w:rPr>
              <w:t>Всего получено мандатов</w:t>
            </w:r>
          </w:p>
        </w:tc>
      </w:tr>
      <w:tr w:rsidR="00401995" w:rsidTr="00401995">
        <w:tc>
          <w:tcPr>
            <w:tcW w:w="534" w:type="dxa"/>
            <w:vMerge/>
          </w:tcPr>
          <w:p w:rsidR="00401995" w:rsidRPr="00401995" w:rsidRDefault="00401995" w:rsidP="00E622F9"/>
        </w:tc>
        <w:tc>
          <w:tcPr>
            <w:tcW w:w="2693" w:type="dxa"/>
            <w:vMerge/>
          </w:tcPr>
          <w:p w:rsidR="00401995" w:rsidRPr="00401995" w:rsidRDefault="00401995" w:rsidP="00E622F9">
            <w:pPr>
              <w:rPr>
                <w:b/>
              </w:rPr>
            </w:pPr>
          </w:p>
        </w:tc>
        <w:tc>
          <w:tcPr>
            <w:tcW w:w="3862" w:type="dxa"/>
            <w:vMerge/>
          </w:tcPr>
          <w:p w:rsidR="00401995" w:rsidRPr="00401995" w:rsidRDefault="00401995" w:rsidP="00E622F9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  <w:r w:rsidRPr="00401995">
              <w:rPr>
                <w:b/>
              </w:rPr>
              <w:t>По списку</w:t>
            </w:r>
          </w:p>
        </w:tc>
        <w:tc>
          <w:tcPr>
            <w:tcW w:w="1276" w:type="dxa"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  <w:proofErr w:type="spellStart"/>
            <w:r w:rsidRPr="00401995">
              <w:rPr>
                <w:b/>
              </w:rPr>
              <w:t>Одноман-датники</w:t>
            </w:r>
            <w:proofErr w:type="spellEnd"/>
          </w:p>
        </w:tc>
        <w:tc>
          <w:tcPr>
            <w:tcW w:w="850" w:type="dxa"/>
          </w:tcPr>
          <w:p w:rsidR="00401995" w:rsidRPr="00401995" w:rsidRDefault="00401995" w:rsidP="00E622F9">
            <w:pPr>
              <w:jc w:val="center"/>
              <w:rPr>
                <w:b/>
              </w:rPr>
            </w:pPr>
            <w:r w:rsidRPr="00401995">
              <w:rPr>
                <w:b/>
              </w:rPr>
              <w:t>Всего</w:t>
            </w:r>
          </w:p>
        </w:tc>
      </w:tr>
      <w:tr w:rsidR="00401995" w:rsidTr="00401995">
        <w:tc>
          <w:tcPr>
            <w:tcW w:w="534" w:type="dxa"/>
            <w:vMerge w:val="restart"/>
          </w:tcPr>
          <w:p w:rsidR="00401995" w:rsidRPr="00401995" w:rsidRDefault="00401995" w:rsidP="00E622F9">
            <w:bookmarkStart w:id="0" w:name="_GoBack" w:colFirst="6" w:colLast="6"/>
            <w:r w:rsidRPr="00401995">
              <w:t>1</w:t>
            </w:r>
          </w:p>
        </w:tc>
        <w:tc>
          <w:tcPr>
            <w:tcW w:w="2693" w:type="dxa"/>
            <w:vMerge w:val="restart"/>
          </w:tcPr>
          <w:p w:rsidR="00401995" w:rsidRPr="00401995" w:rsidRDefault="00401995" w:rsidP="00E622F9">
            <w:r w:rsidRPr="00401995">
              <w:t>Республика Бурятия</w:t>
            </w:r>
          </w:p>
        </w:tc>
        <w:tc>
          <w:tcPr>
            <w:tcW w:w="3862" w:type="dxa"/>
          </w:tcPr>
          <w:p w:rsidR="00401995" w:rsidRPr="00401995" w:rsidRDefault="00401995" w:rsidP="00E622F9">
            <w:r w:rsidRPr="00401995">
              <w:t>Народный Хурал</w:t>
            </w:r>
            <w:r w:rsidR="009B3481">
              <w:t xml:space="preserve"> Республики Бурятия</w:t>
            </w:r>
          </w:p>
        </w:tc>
        <w:tc>
          <w:tcPr>
            <w:tcW w:w="1417" w:type="dxa"/>
          </w:tcPr>
          <w:p w:rsidR="00401995" w:rsidRPr="00401995" w:rsidRDefault="00401995" w:rsidP="00E622F9">
            <w:pPr>
              <w:jc w:val="center"/>
            </w:pPr>
            <w:r w:rsidRPr="00401995">
              <w:t>4,03 (5)</w:t>
            </w:r>
          </w:p>
        </w:tc>
        <w:tc>
          <w:tcPr>
            <w:tcW w:w="1134" w:type="dxa"/>
          </w:tcPr>
          <w:p w:rsidR="00401995" w:rsidRPr="00401995" w:rsidRDefault="00401995" w:rsidP="00E622F9">
            <w:pPr>
              <w:jc w:val="center"/>
            </w:pPr>
            <w:r w:rsidRPr="00401995">
              <w:t>0</w:t>
            </w:r>
          </w:p>
        </w:tc>
        <w:tc>
          <w:tcPr>
            <w:tcW w:w="1276" w:type="dxa"/>
          </w:tcPr>
          <w:p w:rsidR="00401995" w:rsidRPr="00401995" w:rsidRDefault="00401995" w:rsidP="00E622F9">
            <w:pPr>
              <w:jc w:val="center"/>
            </w:pPr>
            <w:r w:rsidRPr="00401995">
              <w:t>1</w:t>
            </w:r>
          </w:p>
        </w:tc>
        <w:tc>
          <w:tcPr>
            <w:tcW w:w="850" w:type="dxa"/>
          </w:tcPr>
          <w:p w:rsidR="00401995" w:rsidRPr="00401995" w:rsidRDefault="00401995" w:rsidP="00E622F9">
            <w:pPr>
              <w:ind w:right="175"/>
              <w:jc w:val="center"/>
            </w:pPr>
            <w:r w:rsidRPr="00401995">
              <w:t>1</w:t>
            </w:r>
          </w:p>
        </w:tc>
      </w:tr>
      <w:tr w:rsidR="00401995" w:rsidTr="00401995">
        <w:tc>
          <w:tcPr>
            <w:tcW w:w="534" w:type="dxa"/>
            <w:vMerge/>
          </w:tcPr>
          <w:p w:rsidR="00401995" w:rsidRPr="00401995" w:rsidRDefault="00401995" w:rsidP="00E622F9"/>
        </w:tc>
        <w:tc>
          <w:tcPr>
            <w:tcW w:w="2693" w:type="dxa"/>
            <w:vMerge/>
          </w:tcPr>
          <w:p w:rsidR="00401995" w:rsidRPr="00401995" w:rsidRDefault="00401995" w:rsidP="00E622F9"/>
        </w:tc>
        <w:tc>
          <w:tcPr>
            <w:tcW w:w="3862" w:type="dxa"/>
          </w:tcPr>
          <w:p w:rsidR="00401995" w:rsidRPr="00401995" w:rsidRDefault="00401995" w:rsidP="00401995">
            <w:r w:rsidRPr="00401995">
              <w:t xml:space="preserve">Совет депутатов городского поселения "Город Гусиноозерск" </w:t>
            </w:r>
          </w:p>
        </w:tc>
        <w:tc>
          <w:tcPr>
            <w:tcW w:w="1417" w:type="dxa"/>
          </w:tcPr>
          <w:p w:rsidR="00401995" w:rsidRPr="00401995" w:rsidRDefault="009B3481" w:rsidP="00E622F9">
            <w:pPr>
              <w:jc w:val="center"/>
            </w:pPr>
            <w:r>
              <w:t>8,38 (4)</w:t>
            </w:r>
          </w:p>
        </w:tc>
        <w:tc>
          <w:tcPr>
            <w:tcW w:w="1134" w:type="dxa"/>
          </w:tcPr>
          <w:p w:rsidR="00401995" w:rsidRPr="00401995" w:rsidRDefault="00401995" w:rsidP="00E622F9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401995" w:rsidRPr="00401995" w:rsidRDefault="00401995" w:rsidP="00E622F9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401995" w:rsidRPr="00401995" w:rsidRDefault="00401995" w:rsidP="00E622F9">
            <w:pPr>
              <w:ind w:right="175"/>
              <w:jc w:val="center"/>
            </w:pPr>
            <w:r w:rsidRPr="00401995">
              <w:t>1</w:t>
            </w:r>
          </w:p>
        </w:tc>
      </w:tr>
      <w:tr w:rsidR="00401995" w:rsidTr="00401995">
        <w:tc>
          <w:tcPr>
            <w:tcW w:w="534" w:type="dxa"/>
            <w:vMerge/>
          </w:tcPr>
          <w:p w:rsidR="00401995" w:rsidRPr="00401995" w:rsidRDefault="00401995" w:rsidP="00E622F9"/>
        </w:tc>
        <w:tc>
          <w:tcPr>
            <w:tcW w:w="2693" w:type="dxa"/>
            <w:vMerge/>
          </w:tcPr>
          <w:p w:rsidR="00401995" w:rsidRPr="00401995" w:rsidRDefault="00401995" w:rsidP="00E622F9"/>
        </w:tc>
        <w:tc>
          <w:tcPr>
            <w:tcW w:w="3862" w:type="dxa"/>
          </w:tcPr>
          <w:p w:rsidR="00401995" w:rsidRPr="00401995" w:rsidRDefault="00401995" w:rsidP="00401995">
            <w:r w:rsidRPr="00401995">
              <w:t>Совет депутатов муниципального образования "</w:t>
            </w:r>
            <w:proofErr w:type="spellStart"/>
            <w:r w:rsidRPr="00401995">
              <w:t>Закаменский</w:t>
            </w:r>
            <w:proofErr w:type="spellEnd"/>
            <w:r w:rsidRPr="00401995">
              <w:t xml:space="preserve"> район" </w:t>
            </w:r>
          </w:p>
        </w:tc>
        <w:tc>
          <w:tcPr>
            <w:tcW w:w="1417" w:type="dxa"/>
          </w:tcPr>
          <w:p w:rsidR="00401995" w:rsidRPr="00401995" w:rsidRDefault="009B3481" w:rsidP="00E622F9">
            <w:pPr>
              <w:jc w:val="center"/>
            </w:pPr>
            <w:r>
              <w:t>41,69 (1)</w:t>
            </w:r>
          </w:p>
        </w:tc>
        <w:tc>
          <w:tcPr>
            <w:tcW w:w="1134" w:type="dxa"/>
          </w:tcPr>
          <w:p w:rsidR="00401995" w:rsidRPr="00401995" w:rsidRDefault="009B3481" w:rsidP="00E622F9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01995" w:rsidRPr="00401995" w:rsidRDefault="009B3481" w:rsidP="00E622F9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01995" w:rsidRPr="00401995" w:rsidRDefault="00401995" w:rsidP="00E622F9">
            <w:pPr>
              <w:ind w:right="175"/>
              <w:jc w:val="center"/>
            </w:pPr>
            <w:r w:rsidRPr="00401995">
              <w:t>1</w:t>
            </w:r>
          </w:p>
        </w:tc>
      </w:tr>
      <w:tr w:rsidR="00401995" w:rsidRPr="00A9116D" w:rsidTr="00401995">
        <w:tc>
          <w:tcPr>
            <w:tcW w:w="534" w:type="dxa"/>
          </w:tcPr>
          <w:p w:rsidR="00401995" w:rsidRPr="00401995" w:rsidRDefault="00401995" w:rsidP="00E622F9">
            <w:r w:rsidRPr="00401995">
              <w:t>2</w:t>
            </w:r>
          </w:p>
        </w:tc>
        <w:tc>
          <w:tcPr>
            <w:tcW w:w="2693" w:type="dxa"/>
          </w:tcPr>
          <w:p w:rsidR="00401995" w:rsidRPr="00401995" w:rsidRDefault="00401995" w:rsidP="00E622F9">
            <w:r w:rsidRPr="00401995">
              <w:t>Республика Калмыкия</w:t>
            </w:r>
          </w:p>
        </w:tc>
        <w:tc>
          <w:tcPr>
            <w:tcW w:w="3862" w:type="dxa"/>
          </w:tcPr>
          <w:p w:rsidR="00401995" w:rsidRPr="00401995" w:rsidRDefault="00401995" w:rsidP="00E622F9">
            <w:r w:rsidRPr="00401995">
              <w:t>Народный Хурал (Парламент) Республики Калмыкия</w:t>
            </w:r>
          </w:p>
        </w:tc>
        <w:tc>
          <w:tcPr>
            <w:tcW w:w="1417" w:type="dxa"/>
          </w:tcPr>
          <w:p w:rsidR="00401995" w:rsidRPr="00401995" w:rsidRDefault="00401995" w:rsidP="00E622F9">
            <w:pPr>
              <w:jc w:val="center"/>
            </w:pPr>
            <w:r w:rsidRPr="00401995">
              <w:t>9,37 (3)</w:t>
            </w:r>
          </w:p>
        </w:tc>
        <w:tc>
          <w:tcPr>
            <w:tcW w:w="1134" w:type="dxa"/>
          </w:tcPr>
          <w:p w:rsidR="00401995" w:rsidRPr="00401995" w:rsidRDefault="00401995" w:rsidP="00E622F9">
            <w:pPr>
              <w:jc w:val="center"/>
            </w:pPr>
            <w:r w:rsidRPr="00401995">
              <w:t>3</w:t>
            </w:r>
          </w:p>
        </w:tc>
        <w:tc>
          <w:tcPr>
            <w:tcW w:w="1276" w:type="dxa"/>
          </w:tcPr>
          <w:p w:rsidR="00401995" w:rsidRPr="00401995" w:rsidRDefault="00401995" w:rsidP="00E622F9">
            <w:pPr>
              <w:jc w:val="center"/>
            </w:pPr>
            <w:r w:rsidRPr="00401995">
              <w:t>-</w:t>
            </w:r>
          </w:p>
        </w:tc>
        <w:tc>
          <w:tcPr>
            <w:tcW w:w="850" w:type="dxa"/>
          </w:tcPr>
          <w:p w:rsidR="00401995" w:rsidRPr="00401995" w:rsidRDefault="00401995" w:rsidP="00E622F9">
            <w:pPr>
              <w:ind w:right="175"/>
              <w:jc w:val="center"/>
            </w:pPr>
            <w:r w:rsidRPr="00401995">
              <w:t>3</w:t>
            </w:r>
          </w:p>
        </w:tc>
      </w:tr>
      <w:tr w:rsidR="00401995" w:rsidTr="00401995">
        <w:tc>
          <w:tcPr>
            <w:tcW w:w="534" w:type="dxa"/>
            <w:vMerge w:val="restart"/>
          </w:tcPr>
          <w:p w:rsidR="00401995" w:rsidRPr="00401995" w:rsidRDefault="00401995" w:rsidP="00401995">
            <w:r w:rsidRPr="00401995">
              <w:t>3</w:t>
            </w:r>
          </w:p>
        </w:tc>
        <w:tc>
          <w:tcPr>
            <w:tcW w:w="2693" w:type="dxa"/>
            <w:vMerge w:val="restart"/>
          </w:tcPr>
          <w:p w:rsidR="00401995" w:rsidRPr="00401995" w:rsidRDefault="00401995" w:rsidP="00401995">
            <w:r w:rsidRPr="00401995">
              <w:t>Республика Саха</w:t>
            </w:r>
          </w:p>
        </w:tc>
        <w:tc>
          <w:tcPr>
            <w:tcW w:w="3862" w:type="dxa"/>
          </w:tcPr>
          <w:p w:rsidR="00401995" w:rsidRPr="00401995" w:rsidRDefault="00401995" w:rsidP="00401995">
            <w:proofErr w:type="spellStart"/>
            <w:r w:rsidRPr="00401995">
              <w:t>Нерюнгринск</w:t>
            </w:r>
            <w:r>
              <w:t>ий</w:t>
            </w:r>
            <w:proofErr w:type="spellEnd"/>
            <w:r w:rsidRPr="00401995">
              <w:t xml:space="preserve"> районн</w:t>
            </w:r>
            <w:r>
              <w:t>ый Совет</w:t>
            </w:r>
          </w:p>
        </w:tc>
        <w:tc>
          <w:tcPr>
            <w:tcW w:w="1417" w:type="dxa"/>
          </w:tcPr>
          <w:p w:rsidR="00401995" w:rsidRPr="00401995" w:rsidRDefault="009B3481" w:rsidP="00401995">
            <w:pPr>
              <w:jc w:val="center"/>
            </w:pPr>
            <w:r>
              <w:t>6,77 (5)</w:t>
            </w:r>
          </w:p>
        </w:tc>
        <w:tc>
          <w:tcPr>
            <w:tcW w:w="1134" w:type="dxa"/>
          </w:tcPr>
          <w:p w:rsidR="00401995" w:rsidRPr="00401995" w:rsidRDefault="00401995" w:rsidP="00401995">
            <w:pPr>
              <w:jc w:val="center"/>
            </w:pPr>
            <w:r w:rsidRPr="00401995">
              <w:t>2</w:t>
            </w:r>
          </w:p>
        </w:tc>
        <w:tc>
          <w:tcPr>
            <w:tcW w:w="1276" w:type="dxa"/>
          </w:tcPr>
          <w:p w:rsidR="00401995" w:rsidRPr="00401995" w:rsidRDefault="00401995" w:rsidP="00401995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401995" w:rsidRPr="00401995" w:rsidRDefault="00401995" w:rsidP="00401995">
            <w:pPr>
              <w:ind w:right="175"/>
              <w:jc w:val="center"/>
            </w:pPr>
            <w:r w:rsidRPr="00401995">
              <w:t>2</w:t>
            </w:r>
          </w:p>
        </w:tc>
      </w:tr>
      <w:tr w:rsidR="00401995" w:rsidTr="00401995">
        <w:tc>
          <w:tcPr>
            <w:tcW w:w="534" w:type="dxa"/>
            <w:vMerge/>
          </w:tcPr>
          <w:p w:rsidR="00401995" w:rsidRPr="00401995" w:rsidRDefault="00401995" w:rsidP="00401995"/>
        </w:tc>
        <w:tc>
          <w:tcPr>
            <w:tcW w:w="2693" w:type="dxa"/>
            <w:vMerge/>
          </w:tcPr>
          <w:p w:rsidR="00401995" w:rsidRPr="00401995" w:rsidRDefault="00401995" w:rsidP="00401995"/>
        </w:tc>
        <w:tc>
          <w:tcPr>
            <w:tcW w:w="3862" w:type="dxa"/>
          </w:tcPr>
          <w:p w:rsidR="00401995" w:rsidRPr="00401995" w:rsidRDefault="00401995" w:rsidP="00401995">
            <w:r>
              <w:t>Ленский районный Совет депутатов</w:t>
            </w:r>
          </w:p>
        </w:tc>
        <w:tc>
          <w:tcPr>
            <w:tcW w:w="1417" w:type="dxa"/>
          </w:tcPr>
          <w:p w:rsidR="00401995" w:rsidRPr="00401995" w:rsidRDefault="009B3481" w:rsidP="00401995">
            <w:pPr>
              <w:jc w:val="center"/>
            </w:pPr>
            <w:r>
              <w:t>9,79 (5)</w:t>
            </w:r>
          </w:p>
        </w:tc>
        <w:tc>
          <w:tcPr>
            <w:tcW w:w="1134" w:type="dxa"/>
          </w:tcPr>
          <w:p w:rsidR="00401995" w:rsidRPr="00401995" w:rsidRDefault="00401995" w:rsidP="00401995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401995" w:rsidRPr="00401995" w:rsidRDefault="00401995" w:rsidP="00401995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401995" w:rsidRPr="00401995" w:rsidRDefault="009B3481" w:rsidP="00401995">
            <w:pPr>
              <w:ind w:right="175"/>
              <w:jc w:val="center"/>
            </w:pPr>
            <w:r>
              <w:t>1</w:t>
            </w:r>
          </w:p>
        </w:tc>
      </w:tr>
      <w:tr w:rsidR="00401995" w:rsidRPr="00A9116D" w:rsidTr="00401995">
        <w:tc>
          <w:tcPr>
            <w:tcW w:w="534" w:type="dxa"/>
          </w:tcPr>
          <w:p w:rsidR="00401995" w:rsidRPr="00401995" w:rsidRDefault="00F23763" w:rsidP="00401995">
            <w:r>
              <w:t>4</w:t>
            </w:r>
          </w:p>
        </w:tc>
        <w:tc>
          <w:tcPr>
            <w:tcW w:w="2693" w:type="dxa"/>
          </w:tcPr>
          <w:p w:rsidR="00401995" w:rsidRPr="00401995" w:rsidRDefault="00401995" w:rsidP="00401995">
            <w:r w:rsidRPr="00401995">
              <w:t>Красноярский край</w:t>
            </w:r>
          </w:p>
        </w:tc>
        <w:tc>
          <w:tcPr>
            <w:tcW w:w="3862" w:type="dxa"/>
          </w:tcPr>
          <w:p w:rsidR="00401995" w:rsidRPr="00401995" w:rsidRDefault="00401995" w:rsidP="00401995">
            <w:r w:rsidRPr="00401995">
              <w:t xml:space="preserve">Горсовет </w:t>
            </w:r>
            <w:proofErr w:type="spellStart"/>
            <w:r w:rsidRPr="00401995">
              <w:t>г</w:t>
            </w:r>
            <w:proofErr w:type="gramStart"/>
            <w:r w:rsidRPr="00401995">
              <w:t>.К</w:t>
            </w:r>
            <w:proofErr w:type="gramEnd"/>
            <w:r w:rsidRPr="00401995">
              <w:t>расноярск</w:t>
            </w:r>
            <w:proofErr w:type="spellEnd"/>
          </w:p>
        </w:tc>
        <w:tc>
          <w:tcPr>
            <w:tcW w:w="1417" w:type="dxa"/>
          </w:tcPr>
          <w:p w:rsidR="00401995" w:rsidRPr="00401995" w:rsidRDefault="00401995" w:rsidP="00401995">
            <w:pPr>
              <w:jc w:val="center"/>
            </w:pPr>
            <w:r w:rsidRPr="00401995">
              <w:t>9,70 (4)</w:t>
            </w:r>
          </w:p>
        </w:tc>
        <w:tc>
          <w:tcPr>
            <w:tcW w:w="1134" w:type="dxa"/>
          </w:tcPr>
          <w:p w:rsidR="00401995" w:rsidRPr="00401995" w:rsidRDefault="00401995" w:rsidP="00401995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401995" w:rsidRPr="00401995" w:rsidRDefault="00401995" w:rsidP="00401995">
            <w:pPr>
              <w:jc w:val="center"/>
            </w:pPr>
            <w:r w:rsidRPr="00401995">
              <w:t>3</w:t>
            </w:r>
          </w:p>
        </w:tc>
        <w:tc>
          <w:tcPr>
            <w:tcW w:w="850" w:type="dxa"/>
          </w:tcPr>
          <w:p w:rsidR="00401995" w:rsidRPr="00401995" w:rsidRDefault="00401995" w:rsidP="00401995">
            <w:pPr>
              <w:ind w:right="175"/>
              <w:jc w:val="center"/>
            </w:pPr>
            <w:r w:rsidRPr="00401995">
              <w:t>4</w:t>
            </w:r>
          </w:p>
        </w:tc>
      </w:tr>
      <w:tr w:rsidR="00F23763" w:rsidRPr="00CC4451" w:rsidTr="00401995">
        <w:tc>
          <w:tcPr>
            <w:tcW w:w="534" w:type="dxa"/>
          </w:tcPr>
          <w:p w:rsidR="00F23763" w:rsidRPr="00401995" w:rsidRDefault="00F23763" w:rsidP="00F23763">
            <w:r w:rsidRPr="00401995">
              <w:t>5</w:t>
            </w:r>
          </w:p>
        </w:tc>
        <w:tc>
          <w:tcPr>
            <w:tcW w:w="2693" w:type="dxa"/>
          </w:tcPr>
          <w:p w:rsidR="00F23763" w:rsidRPr="00401995" w:rsidRDefault="00F23763" w:rsidP="00F23763">
            <w:r w:rsidRPr="00401995">
              <w:t>Архангельская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r w:rsidRPr="00401995">
              <w:t xml:space="preserve">Горсовет </w:t>
            </w:r>
            <w:proofErr w:type="spellStart"/>
            <w:r w:rsidRPr="00401995">
              <w:t>г</w:t>
            </w:r>
            <w:proofErr w:type="gramStart"/>
            <w:r w:rsidRPr="00401995">
              <w:t>.М</w:t>
            </w:r>
            <w:proofErr w:type="gramEnd"/>
            <w:r w:rsidRPr="00401995">
              <w:t>ирный</w:t>
            </w:r>
            <w:proofErr w:type="spellEnd"/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16,60 (2)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>
              <w:t>2</w:t>
            </w:r>
          </w:p>
        </w:tc>
      </w:tr>
      <w:tr w:rsidR="00F23763" w:rsidRPr="00CC4451" w:rsidTr="00401995">
        <w:tc>
          <w:tcPr>
            <w:tcW w:w="534" w:type="dxa"/>
            <w:vMerge w:val="restart"/>
          </w:tcPr>
          <w:p w:rsidR="00F23763" w:rsidRPr="00401995" w:rsidRDefault="00F23763" w:rsidP="00F23763">
            <w:r>
              <w:t>6</w:t>
            </w:r>
          </w:p>
        </w:tc>
        <w:tc>
          <w:tcPr>
            <w:tcW w:w="2693" w:type="dxa"/>
            <w:vMerge w:val="restart"/>
          </w:tcPr>
          <w:p w:rsidR="00F23763" w:rsidRPr="00401995" w:rsidRDefault="00F23763" w:rsidP="00F23763">
            <w:r w:rsidRPr="00401995">
              <w:t>Белгородская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r w:rsidRPr="00401995">
              <w:t>Совет депутатов города Белгорода</w:t>
            </w:r>
          </w:p>
        </w:tc>
        <w:tc>
          <w:tcPr>
            <w:tcW w:w="1417" w:type="dxa"/>
          </w:tcPr>
          <w:p w:rsidR="00F23763" w:rsidRPr="00401995" w:rsidRDefault="009B3481" w:rsidP="00F23763">
            <w:pPr>
              <w:jc w:val="center"/>
            </w:pPr>
            <w:r>
              <w:t>1,70 (8)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1</w:t>
            </w:r>
          </w:p>
        </w:tc>
      </w:tr>
      <w:tr w:rsidR="00F23763" w:rsidRPr="00CC4451" w:rsidTr="00401995">
        <w:tc>
          <w:tcPr>
            <w:tcW w:w="534" w:type="dxa"/>
            <w:vMerge/>
          </w:tcPr>
          <w:p w:rsidR="00F23763" w:rsidRPr="00401995" w:rsidRDefault="00F23763" w:rsidP="00F23763"/>
        </w:tc>
        <w:tc>
          <w:tcPr>
            <w:tcW w:w="2693" w:type="dxa"/>
            <w:vMerge/>
          </w:tcPr>
          <w:p w:rsidR="00F23763" w:rsidRPr="00401995" w:rsidRDefault="00F23763" w:rsidP="00F23763"/>
        </w:tc>
        <w:tc>
          <w:tcPr>
            <w:tcW w:w="3862" w:type="dxa"/>
          </w:tcPr>
          <w:p w:rsidR="00F23763" w:rsidRPr="00401995" w:rsidRDefault="00F23763" w:rsidP="00F23763">
            <w:r w:rsidRPr="00401995">
              <w:t>Земское собрание Комсомольского сельского поселения Белгородского района</w:t>
            </w:r>
          </w:p>
        </w:tc>
        <w:tc>
          <w:tcPr>
            <w:tcW w:w="1417" w:type="dxa"/>
          </w:tcPr>
          <w:p w:rsidR="00F23763" w:rsidRPr="00401995" w:rsidRDefault="009B3481" w:rsidP="00F23763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F23763" w:rsidRPr="00401995" w:rsidRDefault="009B3481" w:rsidP="00F2376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F23763" w:rsidRPr="00401995" w:rsidRDefault="009B3481" w:rsidP="00F2376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1</w:t>
            </w:r>
          </w:p>
        </w:tc>
      </w:tr>
      <w:tr w:rsidR="00F23763" w:rsidRPr="00A9116D" w:rsidTr="00401995">
        <w:tc>
          <w:tcPr>
            <w:tcW w:w="534" w:type="dxa"/>
          </w:tcPr>
          <w:p w:rsidR="00F23763" w:rsidRPr="00401995" w:rsidRDefault="00F23763" w:rsidP="00F23763">
            <w:r>
              <w:t>7</w:t>
            </w:r>
          </w:p>
        </w:tc>
        <w:tc>
          <w:tcPr>
            <w:tcW w:w="2693" w:type="dxa"/>
          </w:tcPr>
          <w:p w:rsidR="00F23763" w:rsidRPr="00401995" w:rsidRDefault="00F23763" w:rsidP="00F23763">
            <w:r w:rsidRPr="00401995">
              <w:t>Иркутская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proofErr w:type="spellStart"/>
            <w:r w:rsidRPr="00401995">
              <w:t>Заксобрание</w:t>
            </w:r>
            <w:proofErr w:type="spellEnd"/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8,52 (4)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  <w:rPr>
                <w:lang w:val="en-US"/>
              </w:rPr>
            </w:pPr>
            <w:r w:rsidRPr="00401995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2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  <w:rPr>
                <w:lang w:val="en-US"/>
              </w:rPr>
            </w:pPr>
            <w:r w:rsidRPr="00401995">
              <w:rPr>
                <w:lang w:val="en-US"/>
              </w:rPr>
              <w:t>4</w:t>
            </w:r>
          </w:p>
        </w:tc>
      </w:tr>
      <w:tr w:rsidR="00F23763" w:rsidRPr="00A9116D" w:rsidTr="00401995">
        <w:tc>
          <w:tcPr>
            <w:tcW w:w="534" w:type="dxa"/>
          </w:tcPr>
          <w:p w:rsidR="00F23763" w:rsidRPr="00401995" w:rsidRDefault="00F23763" w:rsidP="00F23763">
            <w:r>
              <w:t>8</w:t>
            </w:r>
          </w:p>
        </w:tc>
        <w:tc>
          <w:tcPr>
            <w:tcW w:w="2693" w:type="dxa"/>
          </w:tcPr>
          <w:p w:rsidR="00F23763" w:rsidRPr="00401995" w:rsidRDefault="00F23763" w:rsidP="00F23763">
            <w:r w:rsidRPr="00401995">
              <w:t>Самарская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r w:rsidRPr="00401995">
              <w:t xml:space="preserve">Гордума </w:t>
            </w:r>
            <w:proofErr w:type="spellStart"/>
            <w:r w:rsidRPr="00401995">
              <w:t>г</w:t>
            </w:r>
            <w:proofErr w:type="gramStart"/>
            <w:r w:rsidRPr="00401995">
              <w:t>.Т</w:t>
            </w:r>
            <w:proofErr w:type="gramEnd"/>
            <w:r w:rsidRPr="00401995">
              <w:t>ольятти</w:t>
            </w:r>
            <w:proofErr w:type="spellEnd"/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8,78 (3)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-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1</w:t>
            </w:r>
          </w:p>
        </w:tc>
      </w:tr>
      <w:tr w:rsidR="00F23763" w:rsidRPr="00A9116D" w:rsidTr="00401995">
        <w:tc>
          <w:tcPr>
            <w:tcW w:w="534" w:type="dxa"/>
            <w:vMerge w:val="restart"/>
          </w:tcPr>
          <w:p w:rsidR="00F23763" w:rsidRPr="00401995" w:rsidRDefault="00F23763" w:rsidP="00F23763">
            <w:r>
              <w:t>9</w:t>
            </w:r>
          </w:p>
        </w:tc>
        <w:tc>
          <w:tcPr>
            <w:tcW w:w="2693" w:type="dxa"/>
            <w:vMerge w:val="restart"/>
          </w:tcPr>
          <w:p w:rsidR="00F23763" w:rsidRPr="00401995" w:rsidRDefault="00F23763" w:rsidP="00F23763">
            <w:r w:rsidRPr="00401995">
              <w:t>Свердловская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r w:rsidRPr="00401995">
              <w:t xml:space="preserve">Гордума </w:t>
            </w:r>
            <w:proofErr w:type="spellStart"/>
            <w:r w:rsidRPr="00401995">
              <w:t>г</w:t>
            </w:r>
            <w:proofErr w:type="gramStart"/>
            <w:r w:rsidRPr="00401995">
              <w:t>.Е</w:t>
            </w:r>
            <w:proofErr w:type="gramEnd"/>
            <w:r w:rsidRPr="00401995">
              <w:t>катеринбург</w:t>
            </w:r>
            <w:proofErr w:type="spellEnd"/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13,32 (3)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 w:rsidRPr="00401995">
              <w:t>3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0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3</w:t>
            </w:r>
          </w:p>
        </w:tc>
      </w:tr>
      <w:tr w:rsidR="00F23763" w:rsidTr="00401995">
        <w:tc>
          <w:tcPr>
            <w:tcW w:w="534" w:type="dxa"/>
            <w:vMerge/>
          </w:tcPr>
          <w:p w:rsidR="00F23763" w:rsidRPr="00401995" w:rsidRDefault="00F23763" w:rsidP="00F23763"/>
        </w:tc>
        <w:tc>
          <w:tcPr>
            <w:tcW w:w="2693" w:type="dxa"/>
            <w:vMerge/>
          </w:tcPr>
          <w:p w:rsidR="00F23763" w:rsidRPr="00401995" w:rsidRDefault="00F23763" w:rsidP="00F23763"/>
        </w:tc>
        <w:tc>
          <w:tcPr>
            <w:tcW w:w="3862" w:type="dxa"/>
          </w:tcPr>
          <w:p w:rsidR="00F23763" w:rsidRPr="00401995" w:rsidRDefault="00F23763" w:rsidP="00F23763">
            <w:r w:rsidRPr="00401995">
              <w:t>Мэр Екатеринбурга</w:t>
            </w:r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33,21 (1)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 w:rsidRPr="00401995">
              <w:t>-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1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1</w:t>
            </w:r>
          </w:p>
        </w:tc>
      </w:tr>
      <w:tr w:rsidR="00F23763" w:rsidTr="00401995">
        <w:tc>
          <w:tcPr>
            <w:tcW w:w="534" w:type="dxa"/>
          </w:tcPr>
          <w:p w:rsidR="00F23763" w:rsidRPr="00401995" w:rsidRDefault="00F23763" w:rsidP="00F23763">
            <w:r>
              <w:t>10</w:t>
            </w:r>
          </w:p>
        </w:tc>
        <w:tc>
          <w:tcPr>
            <w:tcW w:w="2693" w:type="dxa"/>
          </w:tcPr>
          <w:p w:rsidR="00F23763" w:rsidRPr="00401995" w:rsidRDefault="00F23763" w:rsidP="00F23763">
            <w:r w:rsidRPr="00401995">
              <w:t>Ульяновская область</w:t>
            </w:r>
          </w:p>
        </w:tc>
        <w:tc>
          <w:tcPr>
            <w:tcW w:w="3862" w:type="dxa"/>
          </w:tcPr>
          <w:p w:rsidR="00F23763" w:rsidRPr="00401995" w:rsidRDefault="00F23763" w:rsidP="00F23763">
            <w:r w:rsidRPr="00401995">
              <w:t>Гордума Димитровграда</w:t>
            </w:r>
          </w:p>
        </w:tc>
        <w:tc>
          <w:tcPr>
            <w:tcW w:w="1417" w:type="dxa"/>
          </w:tcPr>
          <w:p w:rsidR="00F23763" w:rsidRPr="00401995" w:rsidRDefault="00F23763" w:rsidP="00F23763">
            <w:pPr>
              <w:jc w:val="center"/>
            </w:pPr>
            <w:r w:rsidRPr="00401995">
              <w:t>8,34 (5)</w:t>
            </w:r>
          </w:p>
        </w:tc>
        <w:tc>
          <w:tcPr>
            <w:tcW w:w="1134" w:type="dxa"/>
          </w:tcPr>
          <w:p w:rsidR="00F23763" w:rsidRPr="00401995" w:rsidRDefault="00F23763" w:rsidP="00F23763">
            <w:pPr>
              <w:jc w:val="center"/>
            </w:pPr>
            <w:r w:rsidRPr="00401995">
              <w:t>1</w:t>
            </w:r>
          </w:p>
        </w:tc>
        <w:tc>
          <w:tcPr>
            <w:tcW w:w="1276" w:type="dxa"/>
          </w:tcPr>
          <w:p w:rsidR="00F23763" w:rsidRPr="00401995" w:rsidRDefault="00F23763" w:rsidP="00F23763">
            <w:pPr>
              <w:jc w:val="center"/>
            </w:pPr>
            <w:r w:rsidRPr="00401995">
              <w:t>-</w:t>
            </w:r>
          </w:p>
        </w:tc>
        <w:tc>
          <w:tcPr>
            <w:tcW w:w="850" w:type="dxa"/>
          </w:tcPr>
          <w:p w:rsidR="00F23763" w:rsidRPr="00401995" w:rsidRDefault="00F23763" w:rsidP="00F23763">
            <w:pPr>
              <w:ind w:right="175"/>
              <w:jc w:val="center"/>
            </w:pPr>
            <w:r w:rsidRPr="00401995">
              <w:t>1</w:t>
            </w:r>
          </w:p>
        </w:tc>
      </w:tr>
      <w:bookmarkEnd w:id="0"/>
    </w:tbl>
    <w:p w:rsidR="00D07E06" w:rsidRPr="001C62E9" w:rsidRDefault="00D07E06"/>
    <w:p w:rsidR="001C62E9" w:rsidRDefault="001C62E9">
      <w:pPr>
        <w:rPr>
          <w:lang w:val="en-US"/>
        </w:rPr>
      </w:pPr>
    </w:p>
    <w:p w:rsidR="001C62E9" w:rsidRPr="001C62E9" w:rsidRDefault="001C62E9">
      <w:pPr>
        <w:rPr>
          <w:lang w:val="en-US"/>
        </w:rPr>
      </w:pPr>
    </w:p>
    <w:sectPr w:rsidR="001C62E9" w:rsidRPr="001C62E9" w:rsidSect="00F12193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6D" w:rsidRDefault="0099316D" w:rsidP="0099316D">
      <w:pPr>
        <w:spacing w:after="0" w:line="240" w:lineRule="auto"/>
      </w:pPr>
      <w:r>
        <w:separator/>
      </w:r>
    </w:p>
  </w:endnote>
  <w:endnote w:type="continuationSeparator" w:id="0">
    <w:p w:rsidR="0099316D" w:rsidRDefault="0099316D" w:rsidP="0099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6D" w:rsidRDefault="0099316D" w:rsidP="0099316D">
      <w:pPr>
        <w:spacing w:after="0" w:line="240" w:lineRule="auto"/>
      </w:pPr>
      <w:r>
        <w:separator/>
      </w:r>
    </w:p>
  </w:footnote>
  <w:footnote w:type="continuationSeparator" w:id="0">
    <w:p w:rsidR="0099316D" w:rsidRDefault="0099316D" w:rsidP="00993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62"/>
    <w:rsid w:val="001C62E9"/>
    <w:rsid w:val="002B3BE5"/>
    <w:rsid w:val="00401995"/>
    <w:rsid w:val="00524243"/>
    <w:rsid w:val="00602366"/>
    <w:rsid w:val="00702703"/>
    <w:rsid w:val="00894762"/>
    <w:rsid w:val="00947FDC"/>
    <w:rsid w:val="00953753"/>
    <w:rsid w:val="0099316D"/>
    <w:rsid w:val="009B3481"/>
    <w:rsid w:val="009E360E"/>
    <w:rsid w:val="00A52434"/>
    <w:rsid w:val="00A9116D"/>
    <w:rsid w:val="00CC4451"/>
    <w:rsid w:val="00D07E06"/>
    <w:rsid w:val="00D90411"/>
    <w:rsid w:val="00DF6757"/>
    <w:rsid w:val="00E37A34"/>
    <w:rsid w:val="00E816D3"/>
    <w:rsid w:val="00F12193"/>
    <w:rsid w:val="00F23763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1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16D"/>
  </w:style>
  <w:style w:type="paragraph" w:styleId="a8">
    <w:name w:val="footer"/>
    <w:basedOn w:val="a"/>
    <w:link w:val="a9"/>
    <w:uiPriority w:val="99"/>
    <w:unhideWhenUsed/>
    <w:rsid w:val="0099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1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1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16D"/>
  </w:style>
  <w:style w:type="paragraph" w:styleId="a8">
    <w:name w:val="footer"/>
    <w:basedOn w:val="a"/>
    <w:link w:val="a9"/>
    <w:uiPriority w:val="99"/>
    <w:unhideWhenUsed/>
    <w:rsid w:val="00993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2013-09-19T13:16:00Z</cp:lastPrinted>
  <dcterms:created xsi:type="dcterms:W3CDTF">2013-09-19T14:02:00Z</dcterms:created>
  <dcterms:modified xsi:type="dcterms:W3CDTF">2013-09-19T14:14:00Z</dcterms:modified>
</cp:coreProperties>
</file>